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F1F3" w14:textId="332479E6" w:rsidR="001F5021" w:rsidRPr="001F5021" w:rsidRDefault="001F5021" w:rsidP="004D51AC">
      <w:pPr>
        <w:spacing w:line="276" w:lineRule="auto"/>
        <w:jc w:val="center"/>
        <w:rPr>
          <w:b/>
          <w:bCs/>
        </w:rPr>
      </w:pPr>
      <w:r w:rsidRPr="001F5021">
        <w:rPr>
          <w:b/>
          <w:bCs/>
        </w:rPr>
        <w:t>Уведомление о проведении общественного обсуждения</w:t>
      </w:r>
    </w:p>
    <w:p w14:paraId="19652893" w14:textId="77777777" w:rsidR="001F5021" w:rsidRDefault="001F5021" w:rsidP="004D51AC">
      <w:pPr>
        <w:spacing w:line="276" w:lineRule="auto"/>
        <w:ind w:firstLine="709"/>
      </w:pPr>
    </w:p>
    <w:p w14:paraId="115E45CA" w14:textId="7490423F" w:rsidR="001F5021" w:rsidRDefault="001F5021" w:rsidP="004D51AC">
      <w:pPr>
        <w:spacing w:line="276" w:lineRule="auto"/>
        <w:ind w:firstLine="709"/>
      </w:pPr>
      <w:r>
        <w:t>ГПБУ «Мосприрода»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2A6B46">
        <w:t>3</w:t>
      </w:r>
      <w:r>
        <w:t xml:space="preserve"> года проводится общественное обсуждение проекта программы </w:t>
      </w:r>
      <w:r w:rsidRPr="001F5021">
        <w:t>профилактики рисков причинения вреда (ущерба) охраняемым законом ценностям в рамках осуществления Государственным природоохранным бюджетным учреждением города Москвы «Московское городское управление природными территориями» регионального государственного контроля (надзора) в области охраны и использования особо охраняемых природных территорий в городе Москве на 202</w:t>
      </w:r>
      <w:r w:rsidR="002A6B46">
        <w:t>4</w:t>
      </w:r>
      <w:r w:rsidRPr="001F5021">
        <w:t xml:space="preserve"> год</w:t>
      </w:r>
      <w:r>
        <w:t>.</w:t>
      </w:r>
    </w:p>
    <w:p w14:paraId="270FE63D" w14:textId="3277392B" w:rsidR="001F5021" w:rsidRPr="001F5021" w:rsidRDefault="001F5021" w:rsidP="004D51AC">
      <w:pPr>
        <w:spacing w:line="276" w:lineRule="auto"/>
        <w:ind w:firstLine="709"/>
      </w:pPr>
      <w:r>
        <w:t xml:space="preserve">В целях общественного обсуждения вышеуказанный проект программы профилактики размещен на официальном сайте ГПБУ «Мосприрода» в информационно-телекоммуникационной сети «Интернет» в разделе </w:t>
      </w:r>
      <w:r>
        <w:rPr>
          <w:rFonts w:cs="Times New Roman"/>
          <w:bCs/>
          <w:szCs w:val="28"/>
        </w:rPr>
        <w:t xml:space="preserve">«Региональный государственный контроль (надзор) в области охраны и использования особо охраняемых природных территорий в городе Москве» </w:t>
      </w:r>
      <w:r>
        <w:rPr>
          <w:rFonts w:cs="Times New Roman"/>
          <w:bCs/>
          <w:szCs w:val="28"/>
          <w:lang w:val="en-US"/>
        </w:rPr>
        <w:t>https</w:t>
      </w:r>
      <w:r>
        <w:rPr>
          <w:rFonts w:cs="Times New Roman"/>
          <w:bCs/>
          <w:szCs w:val="28"/>
        </w:rPr>
        <w:t>://</w:t>
      </w:r>
      <w:proofErr w:type="spellStart"/>
      <w:r>
        <w:rPr>
          <w:rFonts w:cs="Times New Roman"/>
          <w:bCs/>
          <w:szCs w:val="28"/>
          <w:lang w:val="en-US"/>
        </w:rPr>
        <w:t>mospriroda</w:t>
      </w:r>
      <w:proofErr w:type="spellEnd"/>
      <w:r>
        <w:rPr>
          <w:rFonts w:cs="Times New Roman"/>
          <w:bCs/>
          <w:szCs w:val="28"/>
        </w:rPr>
        <w:t>.</w:t>
      </w:r>
      <w:proofErr w:type="spellStart"/>
      <w:r>
        <w:rPr>
          <w:rFonts w:cs="Times New Roman"/>
          <w:bCs/>
          <w:szCs w:val="28"/>
          <w:lang w:val="en-US"/>
        </w:rPr>
        <w:t>ru</w:t>
      </w:r>
      <w:proofErr w:type="spellEnd"/>
      <w:r>
        <w:rPr>
          <w:rFonts w:cs="Times New Roman"/>
          <w:bCs/>
          <w:szCs w:val="28"/>
        </w:rPr>
        <w:t>/</w:t>
      </w:r>
      <w:r>
        <w:rPr>
          <w:rFonts w:cs="Times New Roman"/>
          <w:bCs/>
          <w:szCs w:val="28"/>
          <w:lang w:val="en-US"/>
        </w:rPr>
        <w:t>about</w:t>
      </w:r>
      <w:r>
        <w:rPr>
          <w:rFonts w:cs="Times New Roman"/>
          <w:bCs/>
          <w:szCs w:val="28"/>
        </w:rPr>
        <w:t>/</w:t>
      </w:r>
      <w:r>
        <w:rPr>
          <w:rFonts w:cs="Times New Roman"/>
          <w:bCs/>
          <w:szCs w:val="28"/>
          <w:lang w:val="en-US"/>
        </w:rPr>
        <w:t>control</w:t>
      </w:r>
      <w:r>
        <w:rPr>
          <w:rFonts w:cs="Times New Roman"/>
          <w:bCs/>
          <w:szCs w:val="28"/>
        </w:rPr>
        <w:t>.</w:t>
      </w:r>
    </w:p>
    <w:p w14:paraId="1010010B" w14:textId="2512FE69" w:rsidR="001F5021" w:rsidRDefault="001F5021" w:rsidP="004D51AC">
      <w:pPr>
        <w:spacing w:line="276" w:lineRule="auto"/>
        <w:ind w:firstLine="709"/>
      </w:pPr>
      <w:r>
        <w:t>Предложения принимаются с 01 октября по 01 ноября 202</w:t>
      </w:r>
      <w:r w:rsidR="002A6B46">
        <w:t>3</w:t>
      </w:r>
      <w:r w:rsidRPr="001F5021">
        <w:t xml:space="preserve"> </w:t>
      </w:r>
      <w:r>
        <w:t>года.</w:t>
      </w:r>
    </w:p>
    <w:p w14:paraId="5104B02D" w14:textId="77777777" w:rsidR="001F5021" w:rsidRDefault="001F5021" w:rsidP="004D51AC">
      <w:pPr>
        <w:spacing w:line="276" w:lineRule="auto"/>
        <w:ind w:firstLine="709"/>
      </w:pPr>
      <w:r>
        <w:t>Способы подачи предложений по итогам рассмотрения:</w:t>
      </w:r>
    </w:p>
    <w:p w14:paraId="3BE79C7E" w14:textId="7627EC40" w:rsidR="001F5021" w:rsidRDefault="004D51AC" w:rsidP="004D51AC">
      <w:pPr>
        <w:spacing w:line="276" w:lineRule="auto"/>
        <w:ind w:firstLine="709"/>
      </w:pPr>
      <w:r w:rsidRPr="004D51AC">
        <w:t>-</w:t>
      </w:r>
      <w:r>
        <w:rPr>
          <w:lang w:val="en-US"/>
        </w:rPr>
        <w:t> </w:t>
      </w:r>
      <w:r w:rsidR="001F5021">
        <w:t xml:space="preserve">почтовым отправлением: </w:t>
      </w:r>
      <w:r w:rsidR="001F5021" w:rsidRPr="001F5021">
        <w:t xml:space="preserve">119192 </w:t>
      </w:r>
      <w:proofErr w:type="spellStart"/>
      <w:r w:rsidR="001F5021" w:rsidRPr="001F5021">
        <w:t>г.Москва</w:t>
      </w:r>
      <w:proofErr w:type="spellEnd"/>
      <w:r w:rsidR="001F5021" w:rsidRPr="001F5021">
        <w:t>, Мичуринский проспект, д.13</w:t>
      </w:r>
      <w:r w:rsidR="001F5021">
        <w:t>;</w:t>
      </w:r>
    </w:p>
    <w:p w14:paraId="3F6B6810" w14:textId="22D8E723" w:rsidR="001F5021" w:rsidRDefault="004D51AC" w:rsidP="004D51AC">
      <w:pPr>
        <w:spacing w:line="276" w:lineRule="auto"/>
        <w:ind w:firstLine="709"/>
      </w:pPr>
      <w:r w:rsidRPr="004D51AC">
        <w:t>-</w:t>
      </w:r>
      <w:r>
        <w:rPr>
          <w:lang w:val="en-US"/>
        </w:rPr>
        <w:t> </w:t>
      </w:r>
      <w:r w:rsidR="001F5021">
        <w:t xml:space="preserve">нарочным: </w:t>
      </w:r>
      <w:r w:rsidR="001F5021" w:rsidRPr="001F5021">
        <w:t xml:space="preserve">119192 </w:t>
      </w:r>
      <w:proofErr w:type="spellStart"/>
      <w:r w:rsidR="001F5021" w:rsidRPr="001F5021">
        <w:t>г.Москва</w:t>
      </w:r>
      <w:proofErr w:type="spellEnd"/>
      <w:r w:rsidR="001F5021" w:rsidRPr="001F5021">
        <w:t>, Мичуринский проспект, д.13</w:t>
      </w:r>
      <w:r w:rsidR="001F5021">
        <w:t>;</w:t>
      </w:r>
    </w:p>
    <w:p w14:paraId="61714B7C" w14:textId="41ACCC75" w:rsidR="001F5021" w:rsidRPr="001F5021" w:rsidRDefault="004D51AC" w:rsidP="004D51AC">
      <w:pPr>
        <w:spacing w:line="276" w:lineRule="auto"/>
        <w:ind w:firstLine="709"/>
      </w:pPr>
      <w:r w:rsidRPr="004D51AC">
        <w:t>-</w:t>
      </w:r>
      <w:r>
        <w:rPr>
          <w:lang w:val="en-US"/>
        </w:rPr>
        <w:t> </w:t>
      </w:r>
      <w:r w:rsidR="001F5021">
        <w:t xml:space="preserve">письмом на адрес электронной почты: </w:t>
      </w:r>
      <w:proofErr w:type="spellStart"/>
      <w:r w:rsidR="001F5021">
        <w:rPr>
          <w:lang w:val="en-US"/>
        </w:rPr>
        <w:t>ChernyatevEA</w:t>
      </w:r>
      <w:proofErr w:type="spellEnd"/>
      <w:r w:rsidR="001F5021">
        <w:t>@</w:t>
      </w:r>
      <w:r w:rsidR="001F5021">
        <w:rPr>
          <w:lang w:val="en-US"/>
        </w:rPr>
        <w:t>eco</w:t>
      </w:r>
      <w:r w:rsidR="001F5021" w:rsidRPr="001F5021">
        <w:t>.</w:t>
      </w:r>
      <w:r w:rsidR="001F5021">
        <w:t>mos.ru</w:t>
      </w:r>
      <w:r w:rsidR="001F5021" w:rsidRPr="001F5021">
        <w:t>.</w:t>
      </w:r>
    </w:p>
    <w:p w14:paraId="6E2B83B4" w14:textId="0B17E1D0" w:rsidR="00124577" w:rsidRDefault="001F5021" w:rsidP="004D51AC">
      <w:pPr>
        <w:spacing w:line="276" w:lineRule="auto"/>
        <w:ind w:firstLine="709"/>
      </w:pPr>
      <w:r>
        <w:t>Поданные в период общественного обсуждения предложения</w:t>
      </w:r>
      <w:r w:rsidRPr="001F5021">
        <w:t xml:space="preserve"> </w:t>
      </w:r>
      <w:r>
        <w:t>рассматриваются контрольным (надзорным) органом с 1 ноября по 1 декабря</w:t>
      </w:r>
      <w:r w:rsidRPr="001F5021">
        <w:t xml:space="preserve"> </w:t>
      </w:r>
      <w:r>
        <w:t>202</w:t>
      </w:r>
      <w:r w:rsidR="002A6B46">
        <w:t>3</w:t>
      </w:r>
      <w:r>
        <w:rPr>
          <w:lang w:val="en-US"/>
        </w:rPr>
        <w:t> </w:t>
      </w:r>
      <w:r>
        <w:t>года.</w:t>
      </w:r>
    </w:p>
    <w:sectPr w:rsidR="00124577" w:rsidSect="00CA73CD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CD"/>
    <w:rsid w:val="00124577"/>
    <w:rsid w:val="001F5021"/>
    <w:rsid w:val="002A6B46"/>
    <w:rsid w:val="00401E79"/>
    <w:rsid w:val="004D51AC"/>
    <w:rsid w:val="00683FCD"/>
    <w:rsid w:val="00705CAF"/>
    <w:rsid w:val="00B12197"/>
    <w:rsid w:val="00C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392"/>
  <w15:chartTrackingRefBased/>
  <w15:docId w15:val="{7572F7DC-2968-4FFD-BDD6-58800C5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A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A. Cherniatiev</dc:creator>
  <cp:keywords/>
  <dc:description/>
  <cp:lastModifiedBy>PC-812</cp:lastModifiedBy>
  <cp:revision>3</cp:revision>
  <dcterms:created xsi:type="dcterms:W3CDTF">2022-10-04T08:54:00Z</dcterms:created>
  <dcterms:modified xsi:type="dcterms:W3CDTF">2023-10-03T09:36:00Z</dcterms:modified>
</cp:coreProperties>
</file>